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E24C0" w14:textId="633741B2" w:rsidR="00AC314B" w:rsidRDefault="00A51F22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Протокол </w:t>
      </w:r>
      <w:r w:rsidR="00396F7A">
        <w:rPr>
          <w:b/>
          <w:bCs/>
          <w:sz w:val="32"/>
          <w:szCs w:val="32"/>
          <w:lang w:val="ru-RU"/>
        </w:rPr>
        <w:t>Совета</w:t>
      </w:r>
      <w:r>
        <w:rPr>
          <w:b/>
          <w:bCs/>
          <w:sz w:val="32"/>
          <w:szCs w:val="32"/>
          <w:lang w:val="ru-RU"/>
        </w:rPr>
        <w:t xml:space="preserve"> ИВО</w:t>
      </w:r>
      <w:r w:rsidR="00396F7A">
        <w:rPr>
          <w:b/>
          <w:bCs/>
          <w:sz w:val="32"/>
          <w:szCs w:val="32"/>
          <w:lang w:val="ru-RU"/>
        </w:rPr>
        <w:t xml:space="preserve"> </w:t>
      </w:r>
      <w:r w:rsidR="00CC6D87" w:rsidRPr="00CC6D87">
        <w:rPr>
          <w:b/>
          <w:bCs/>
          <w:sz w:val="32"/>
          <w:szCs w:val="32"/>
          <w:lang w:val="ru-RU"/>
        </w:rPr>
        <w:t>0</w:t>
      </w:r>
      <w:r w:rsidR="001118FE">
        <w:rPr>
          <w:b/>
          <w:bCs/>
          <w:sz w:val="32"/>
          <w:szCs w:val="32"/>
          <w:lang w:val="ru-RU"/>
        </w:rPr>
        <w:t>1</w:t>
      </w:r>
      <w:r w:rsidR="00CC6D87">
        <w:rPr>
          <w:b/>
          <w:bCs/>
          <w:sz w:val="32"/>
          <w:szCs w:val="32"/>
          <w:lang w:val="ru-RU"/>
        </w:rPr>
        <w:t xml:space="preserve"> </w:t>
      </w:r>
      <w:r w:rsidR="001118FE">
        <w:rPr>
          <w:b/>
          <w:bCs/>
          <w:sz w:val="32"/>
          <w:szCs w:val="32"/>
          <w:lang w:val="ru-RU"/>
        </w:rPr>
        <w:t>н</w:t>
      </w:r>
      <w:r w:rsidR="00CC6D87">
        <w:rPr>
          <w:b/>
          <w:bCs/>
          <w:sz w:val="32"/>
          <w:szCs w:val="32"/>
          <w:lang w:val="ru-RU"/>
        </w:rPr>
        <w:t>о</w:t>
      </w:r>
      <w:r w:rsidR="006E2049">
        <w:rPr>
          <w:b/>
          <w:bCs/>
          <w:sz w:val="32"/>
          <w:szCs w:val="32"/>
          <w:lang w:val="ru-RU"/>
        </w:rPr>
        <w:t>ябр</w:t>
      </w:r>
      <w:r>
        <w:rPr>
          <w:b/>
          <w:bCs/>
          <w:sz w:val="32"/>
          <w:szCs w:val="32"/>
          <w:lang w:val="ru-RU"/>
        </w:rPr>
        <w:t xml:space="preserve">я </w:t>
      </w:r>
      <w:r w:rsidR="00396F7A">
        <w:rPr>
          <w:b/>
          <w:bCs/>
          <w:sz w:val="32"/>
          <w:szCs w:val="32"/>
          <w:lang w:val="ru-RU"/>
        </w:rPr>
        <w:t>202</w:t>
      </w:r>
      <w:r>
        <w:rPr>
          <w:b/>
          <w:bCs/>
          <w:sz w:val="32"/>
          <w:szCs w:val="32"/>
          <w:lang w:val="ru-RU"/>
        </w:rPr>
        <w:t>3</w:t>
      </w:r>
      <w:r w:rsidR="00396F7A">
        <w:rPr>
          <w:b/>
          <w:bCs/>
          <w:sz w:val="32"/>
          <w:szCs w:val="32"/>
          <w:lang w:val="ru-RU"/>
        </w:rPr>
        <w:t>г.</w:t>
      </w:r>
    </w:p>
    <w:p w14:paraId="12E4A701" w14:textId="2FB4FDFA" w:rsidR="00AC314B" w:rsidRDefault="00396F7A">
      <w:pPr>
        <w:jc w:val="center"/>
        <w:rPr>
          <w:b/>
          <w:bCs/>
          <w:sz w:val="32"/>
          <w:szCs w:val="32"/>
          <w:lang w:val="ru-RU"/>
        </w:rPr>
      </w:pPr>
      <w:bookmarkStart w:id="0" w:name="_Hlk141124341"/>
      <w:bookmarkStart w:id="1" w:name="_Hlk140921338"/>
      <w:r>
        <w:rPr>
          <w:b/>
          <w:bCs/>
          <w:sz w:val="32"/>
          <w:szCs w:val="32"/>
          <w:lang w:val="ru-RU"/>
        </w:rPr>
        <w:t xml:space="preserve">подразделения ИВДИВО </w:t>
      </w:r>
      <w:r w:rsidR="00A51F22">
        <w:rPr>
          <w:b/>
          <w:bCs/>
          <w:sz w:val="32"/>
          <w:szCs w:val="32"/>
          <w:lang w:val="ru-RU"/>
        </w:rPr>
        <w:t>Астана, Казахстан</w:t>
      </w:r>
      <w:bookmarkEnd w:id="0"/>
    </w:p>
    <w:bookmarkEnd w:id="1"/>
    <w:p w14:paraId="68E78F40" w14:textId="3DF0C9D0" w:rsidR="00AC314B" w:rsidRDefault="00AC314B" w:rsidP="002F67D0">
      <w:pPr>
        <w:jc w:val="center"/>
        <w:rPr>
          <w:lang w:val="ru-RU"/>
        </w:rPr>
      </w:pPr>
    </w:p>
    <w:p w14:paraId="2CFEED4F" w14:textId="77777777" w:rsidR="002F67D0" w:rsidRDefault="002F67D0">
      <w:pPr>
        <w:jc w:val="both"/>
        <w:rPr>
          <w:lang w:val="ru-RU"/>
        </w:rPr>
      </w:pPr>
    </w:p>
    <w:p w14:paraId="166F8BCE" w14:textId="07D2D120" w:rsidR="00AC314B" w:rsidRDefault="00396F7A">
      <w:pPr>
        <w:jc w:val="both"/>
        <w:rPr>
          <w:lang w:val="ru-RU"/>
        </w:rPr>
      </w:pPr>
      <w:r>
        <w:rPr>
          <w:lang w:val="ru-RU"/>
        </w:rPr>
        <w:t xml:space="preserve">Присутствовали </w:t>
      </w:r>
      <w:r w:rsidR="00A51F22">
        <w:rPr>
          <w:lang w:val="ru-RU"/>
        </w:rPr>
        <w:t>2</w:t>
      </w:r>
      <w:r w:rsidR="001118FE">
        <w:rPr>
          <w:lang w:val="ru-RU"/>
        </w:rPr>
        <w:t>1</w:t>
      </w:r>
      <w:r>
        <w:rPr>
          <w:lang w:val="ru-RU"/>
        </w:rPr>
        <w:t xml:space="preserve"> Аватар</w:t>
      </w:r>
      <w:r w:rsidR="00CC6D87">
        <w:rPr>
          <w:lang w:val="ru-RU"/>
        </w:rPr>
        <w:t>а</w:t>
      </w:r>
      <w:r>
        <w:rPr>
          <w:lang w:val="ru-RU"/>
        </w:rPr>
        <w:t xml:space="preserve"> </w:t>
      </w:r>
      <w:r w:rsidR="00A51F22">
        <w:rPr>
          <w:lang w:val="ru-RU"/>
        </w:rPr>
        <w:t>ИВО</w:t>
      </w:r>
      <w:r>
        <w:rPr>
          <w:lang w:val="ru-RU"/>
        </w:rPr>
        <w:t>:</w:t>
      </w:r>
    </w:p>
    <w:p w14:paraId="5053137C" w14:textId="77777777" w:rsidR="00A51F22" w:rsidRPr="001A35C7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1A35C7">
        <w:rPr>
          <w:lang w:val="ru-RU"/>
        </w:rPr>
        <w:t>Кимбаева</w:t>
      </w:r>
      <w:proofErr w:type="spellEnd"/>
      <w:r w:rsidRPr="001A35C7">
        <w:rPr>
          <w:lang w:val="ru-RU"/>
        </w:rPr>
        <w:t xml:space="preserve"> Сауле </w:t>
      </w:r>
    </w:p>
    <w:p w14:paraId="1E1F57FC" w14:textId="77777777" w:rsid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bookmarkStart w:id="2" w:name="_Hlk141123131"/>
      <w:r w:rsidRPr="001A35C7">
        <w:rPr>
          <w:lang w:val="ru-RU"/>
        </w:rPr>
        <w:t>Цой Ирина</w:t>
      </w:r>
      <w:bookmarkEnd w:id="2"/>
      <w:r w:rsidRPr="001A35C7">
        <w:rPr>
          <w:lang w:val="ru-RU"/>
        </w:rPr>
        <w:t xml:space="preserve"> </w:t>
      </w:r>
    </w:p>
    <w:p w14:paraId="3FD6D36E" w14:textId="53DADC92" w:rsidR="00CC6D87" w:rsidRDefault="00CC6D87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Абрамова Нина</w:t>
      </w:r>
    </w:p>
    <w:p w14:paraId="5A6E485C" w14:textId="6ABE8BA2" w:rsidR="00CC6D87" w:rsidRPr="001A35C7" w:rsidRDefault="00CC6D87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Успанова</w:t>
      </w:r>
      <w:proofErr w:type="spellEnd"/>
      <w:r>
        <w:rPr>
          <w:lang w:val="ru-RU"/>
        </w:rPr>
        <w:t xml:space="preserve"> Оксана</w:t>
      </w:r>
    </w:p>
    <w:p w14:paraId="325506B6" w14:textId="77777777" w:rsidR="00A51F22" w:rsidRPr="001A35C7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bookmarkStart w:id="3" w:name="_Hlk141123154"/>
      <w:r w:rsidRPr="001A35C7">
        <w:rPr>
          <w:lang w:val="ru-RU"/>
        </w:rPr>
        <w:t>Ищенко Игорь</w:t>
      </w:r>
    </w:p>
    <w:bookmarkEnd w:id="3"/>
    <w:p w14:paraId="02EF505C" w14:textId="77777777" w:rsid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1A35C7">
        <w:rPr>
          <w:lang w:val="ru-RU"/>
        </w:rPr>
        <w:t>Жарылгасинова</w:t>
      </w:r>
      <w:proofErr w:type="spellEnd"/>
      <w:r w:rsidRPr="001A35C7">
        <w:rPr>
          <w:lang w:val="ru-RU"/>
        </w:rPr>
        <w:t xml:space="preserve"> </w:t>
      </w:r>
      <w:proofErr w:type="spellStart"/>
      <w:r w:rsidRPr="001A35C7">
        <w:rPr>
          <w:lang w:val="ru-RU"/>
        </w:rPr>
        <w:t>Ырзык</w:t>
      </w:r>
      <w:proofErr w:type="spellEnd"/>
    </w:p>
    <w:p w14:paraId="2AFFB56C" w14:textId="01001D54" w:rsidR="00CC6D87" w:rsidRPr="001A35C7" w:rsidRDefault="00CC6D87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Рябенко Алла</w:t>
      </w:r>
    </w:p>
    <w:p w14:paraId="0BDEDFBF" w14:textId="00C63CFB" w:rsid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1A35C7">
        <w:rPr>
          <w:lang w:val="ru-RU"/>
        </w:rPr>
        <w:t>Жарылгасинова</w:t>
      </w:r>
      <w:proofErr w:type="spellEnd"/>
      <w:r w:rsidRPr="001A35C7">
        <w:rPr>
          <w:lang w:val="ru-RU"/>
        </w:rPr>
        <w:t xml:space="preserve"> </w:t>
      </w:r>
      <w:proofErr w:type="spellStart"/>
      <w:r w:rsidRPr="001A35C7">
        <w:rPr>
          <w:lang w:val="ru-RU"/>
        </w:rPr>
        <w:t>Жанат</w:t>
      </w:r>
      <w:proofErr w:type="spellEnd"/>
      <w:r w:rsidRPr="001A35C7">
        <w:rPr>
          <w:lang w:val="ru-RU"/>
        </w:rPr>
        <w:t xml:space="preserve"> </w:t>
      </w:r>
    </w:p>
    <w:p w14:paraId="3BFEB5FE" w14:textId="548E065A" w:rsidR="00CC6D87" w:rsidRPr="001A35C7" w:rsidRDefault="00CC6D87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Надирбекова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Гульнур</w:t>
      </w:r>
      <w:proofErr w:type="spellEnd"/>
    </w:p>
    <w:p w14:paraId="56BDEAD2" w14:textId="77777777" w:rsidR="00A51F22" w:rsidRPr="001A35C7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bookmarkStart w:id="4" w:name="_Hlk141123603"/>
      <w:proofErr w:type="spellStart"/>
      <w:r w:rsidRPr="001A35C7">
        <w:rPr>
          <w:lang w:val="ru-RU"/>
        </w:rPr>
        <w:t>Джумабекова</w:t>
      </w:r>
      <w:proofErr w:type="spellEnd"/>
      <w:r w:rsidRPr="001A35C7">
        <w:rPr>
          <w:lang w:val="ru-RU"/>
        </w:rPr>
        <w:t xml:space="preserve"> </w:t>
      </w:r>
      <w:proofErr w:type="spellStart"/>
      <w:r w:rsidRPr="001A35C7">
        <w:rPr>
          <w:lang w:val="ru-RU"/>
        </w:rPr>
        <w:t>Ляззат</w:t>
      </w:r>
      <w:proofErr w:type="spellEnd"/>
    </w:p>
    <w:bookmarkEnd w:id="4"/>
    <w:p w14:paraId="77EDF6BF" w14:textId="6AD7C5DB" w:rsidR="00A51F22" w:rsidRPr="001A35C7" w:rsidRDefault="006E2049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1A35C7">
        <w:rPr>
          <w:lang w:val="ru-RU"/>
        </w:rPr>
        <w:t>Байдуллаева</w:t>
      </w:r>
      <w:proofErr w:type="spellEnd"/>
      <w:r w:rsidRPr="001A35C7">
        <w:rPr>
          <w:lang w:val="ru-RU"/>
        </w:rPr>
        <w:t xml:space="preserve"> </w:t>
      </w:r>
      <w:proofErr w:type="spellStart"/>
      <w:r w:rsidRPr="001A35C7">
        <w:rPr>
          <w:lang w:val="ru-RU"/>
        </w:rPr>
        <w:t>Калзира</w:t>
      </w:r>
      <w:proofErr w:type="spellEnd"/>
      <w:r w:rsidR="00A51F22" w:rsidRPr="001A35C7">
        <w:rPr>
          <w:lang w:val="ru-RU"/>
        </w:rPr>
        <w:t xml:space="preserve"> </w:t>
      </w:r>
    </w:p>
    <w:p w14:paraId="7F1FF87E" w14:textId="3B14131D" w:rsidR="00A51F22" w:rsidRDefault="001A35C7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1A35C7">
        <w:rPr>
          <w:lang w:val="ru-RU"/>
        </w:rPr>
        <w:t>Абдигапарова</w:t>
      </w:r>
      <w:proofErr w:type="spellEnd"/>
      <w:r w:rsidRPr="001A35C7">
        <w:rPr>
          <w:lang w:val="ru-RU"/>
        </w:rPr>
        <w:t xml:space="preserve"> </w:t>
      </w:r>
      <w:proofErr w:type="spellStart"/>
      <w:r w:rsidRPr="001A35C7">
        <w:rPr>
          <w:lang w:val="ru-RU"/>
        </w:rPr>
        <w:t>Гульнази</w:t>
      </w:r>
      <w:proofErr w:type="spellEnd"/>
      <w:r w:rsidR="00A51F22" w:rsidRPr="001A35C7">
        <w:rPr>
          <w:lang w:val="ru-RU"/>
        </w:rPr>
        <w:t xml:space="preserve"> </w:t>
      </w:r>
    </w:p>
    <w:p w14:paraId="3DAD5FAA" w14:textId="755C5ED1" w:rsidR="001118FE" w:rsidRPr="001A35C7" w:rsidRDefault="001118FE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Макулбаева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Акмарал</w:t>
      </w:r>
      <w:proofErr w:type="spellEnd"/>
    </w:p>
    <w:p w14:paraId="75642385" w14:textId="77777777" w:rsidR="00A51F22" w:rsidRPr="001A35C7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bookmarkStart w:id="5" w:name="_Hlk141123723"/>
      <w:proofErr w:type="spellStart"/>
      <w:r w:rsidRPr="001A35C7">
        <w:rPr>
          <w:lang w:val="ru-RU"/>
        </w:rPr>
        <w:t>Сейвальд</w:t>
      </w:r>
      <w:proofErr w:type="spellEnd"/>
      <w:r w:rsidRPr="001A35C7">
        <w:rPr>
          <w:lang w:val="ru-RU"/>
        </w:rPr>
        <w:t xml:space="preserve"> Елена</w:t>
      </w:r>
      <w:bookmarkEnd w:id="5"/>
      <w:r w:rsidRPr="001A35C7">
        <w:rPr>
          <w:lang w:val="ru-RU"/>
        </w:rPr>
        <w:t xml:space="preserve"> </w:t>
      </w:r>
    </w:p>
    <w:p w14:paraId="1DB39CFB" w14:textId="77777777" w:rsid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1A35C7">
        <w:rPr>
          <w:lang w:val="ru-RU"/>
        </w:rPr>
        <w:t>Христова Людмила</w:t>
      </w:r>
    </w:p>
    <w:p w14:paraId="67969BE9" w14:textId="1DAC79D2" w:rsidR="00CC6D87" w:rsidRPr="001A35C7" w:rsidRDefault="00CC6D87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Алиханов </w:t>
      </w:r>
      <w:proofErr w:type="spellStart"/>
      <w:r>
        <w:rPr>
          <w:lang w:val="ru-RU"/>
        </w:rPr>
        <w:t>Шокан</w:t>
      </w:r>
      <w:proofErr w:type="spellEnd"/>
    </w:p>
    <w:p w14:paraId="72D33FCD" w14:textId="275DC468" w:rsidR="00CC6D87" w:rsidRDefault="00CC6D87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Настенко Элла</w:t>
      </w:r>
    </w:p>
    <w:p w14:paraId="73AE7E58" w14:textId="0BBE86B7" w:rsidR="001118FE" w:rsidRPr="001A35C7" w:rsidRDefault="001118FE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Быстрицкая Наталья</w:t>
      </w:r>
    </w:p>
    <w:p w14:paraId="4307903B" w14:textId="00090282" w:rsidR="006D5CEC" w:rsidRDefault="006E2049" w:rsidP="006D5CEC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1A35C7">
        <w:rPr>
          <w:lang w:val="ru-RU"/>
        </w:rPr>
        <w:t>Гринько Ирина</w:t>
      </w:r>
    </w:p>
    <w:p w14:paraId="53448ECA" w14:textId="31E8FBED" w:rsidR="00CC6D87" w:rsidRPr="001A35C7" w:rsidRDefault="00CC6D87" w:rsidP="006D5CEC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Богачева Валентина</w:t>
      </w:r>
    </w:p>
    <w:p w14:paraId="495A5BB4" w14:textId="73C5A5B3" w:rsidR="001A35C7" w:rsidRPr="001A35C7" w:rsidRDefault="001A35C7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1A35C7">
        <w:rPr>
          <w:lang w:val="ru-RU"/>
        </w:rPr>
        <w:t>Фаустов Игорь</w:t>
      </w:r>
    </w:p>
    <w:p w14:paraId="165845D8" w14:textId="77777777" w:rsidR="00A51F22" w:rsidRDefault="00A51F22">
      <w:pPr>
        <w:jc w:val="both"/>
        <w:rPr>
          <w:lang w:val="ru-RU"/>
        </w:rPr>
      </w:pPr>
      <w:bookmarkStart w:id="6" w:name="_GoBack"/>
      <w:bookmarkEnd w:id="6"/>
    </w:p>
    <w:p w14:paraId="537C1C80" w14:textId="77777777" w:rsidR="00AC314B" w:rsidRDefault="00396F7A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Состоялись</w:t>
      </w:r>
    </w:p>
    <w:p w14:paraId="0AC66AD6" w14:textId="1454F0B6" w:rsidR="000F2B2D" w:rsidRDefault="007F6D13" w:rsidP="00996233">
      <w:pPr>
        <w:pStyle w:val="a6"/>
        <w:numPr>
          <w:ilvl w:val="2"/>
          <w:numId w:val="2"/>
        </w:numPr>
        <w:tabs>
          <w:tab w:val="num" w:pos="426"/>
          <w:tab w:val="left" w:pos="709"/>
        </w:tabs>
        <w:ind w:left="0" w:firstLine="426"/>
        <w:jc w:val="both"/>
        <w:rPr>
          <w:lang w:val="ru-RU"/>
        </w:rPr>
      </w:pPr>
      <w:r w:rsidRPr="007F6D13">
        <w:rPr>
          <w:lang w:val="ru-RU"/>
        </w:rPr>
        <w:t xml:space="preserve">Проведение Совета ИВО </w:t>
      </w:r>
      <w:proofErr w:type="spellStart"/>
      <w:r w:rsidRPr="007F6D13">
        <w:rPr>
          <w:lang w:val="ru-RU"/>
        </w:rPr>
        <w:t>Аватарами</w:t>
      </w:r>
      <w:proofErr w:type="spellEnd"/>
      <w:r w:rsidRPr="007F6D13">
        <w:rPr>
          <w:lang w:val="ru-RU"/>
        </w:rPr>
        <w:t xml:space="preserve"> 29, 21, 13, 5 горизонтов</w:t>
      </w:r>
      <w:r>
        <w:rPr>
          <w:lang w:val="ru-RU"/>
        </w:rPr>
        <w:t xml:space="preserve">. </w:t>
      </w:r>
      <w:proofErr w:type="spellStart"/>
      <w:r w:rsidR="000F2B2D" w:rsidRPr="007F6D13">
        <w:rPr>
          <w:lang w:val="ru-RU"/>
        </w:rPr>
        <w:t>Станца</w:t>
      </w:r>
      <w:proofErr w:type="spellEnd"/>
      <w:r w:rsidR="000F2B2D" w:rsidRPr="007F6D13">
        <w:rPr>
          <w:lang w:val="ru-RU"/>
        </w:rPr>
        <w:t xml:space="preserve">: Голос Полномочий </w:t>
      </w:r>
      <w:proofErr w:type="spellStart"/>
      <w:r w:rsidR="000F2B2D" w:rsidRPr="007F6D13">
        <w:rPr>
          <w:lang w:val="ru-RU"/>
        </w:rPr>
        <w:t>Стратагемии</w:t>
      </w:r>
      <w:proofErr w:type="spellEnd"/>
      <w:r w:rsidR="000F2B2D" w:rsidRPr="007F6D13">
        <w:rPr>
          <w:lang w:val="ru-RU"/>
        </w:rPr>
        <w:t xml:space="preserve"> Осмысленность Памяти Сердце Ока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Мыслеоб</w:t>
      </w:r>
      <w:r w:rsidR="000B7DD1">
        <w:rPr>
          <w:lang w:val="ru-RU"/>
        </w:rPr>
        <w:t>раз</w:t>
      </w:r>
      <w:proofErr w:type="spellEnd"/>
      <w:r w:rsidR="000B7DD1">
        <w:rPr>
          <w:lang w:val="ru-RU"/>
        </w:rPr>
        <w:t>: Эталонный Образ Совета ИВО:</w:t>
      </w:r>
    </w:p>
    <w:p w14:paraId="11BD5858" w14:textId="2C5B2EA4" w:rsidR="007F6D13" w:rsidRDefault="000B7DD1" w:rsidP="00FB7A01">
      <w:pPr>
        <w:pStyle w:val="a6"/>
        <w:numPr>
          <w:ilvl w:val="1"/>
          <w:numId w:val="9"/>
        </w:numPr>
        <w:tabs>
          <w:tab w:val="left" w:pos="709"/>
          <w:tab w:val="num" w:pos="928"/>
        </w:tabs>
        <w:jc w:val="both"/>
        <w:rPr>
          <w:lang w:val="ru-RU"/>
        </w:rPr>
      </w:pPr>
      <w:r>
        <w:rPr>
          <w:lang w:val="ru-RU"/>
        </w:rPr>
        <w:t>т</w:t>
      </w:r>
      <w:r w:rsidR="00B313BA">
        <w:rPr>
          <w:lang w:val="ru-RU"/>
        </w:rPr>
        <w:t xml:space="preserve">ематики двух Академических Синтезом </w:t>
      </w:r>
      <w:proofErr w:type="spellStart"/>
      <w:r w:rsidR="00B313BA">
        <w:rPr>
          <w:lang w:val="ru-RU"/>
        </w:rPr>
        <w:t>Аватаров</w:t>
      </w:r>
      <w:proofErr w:type="spellEnd"/>
      <w:r w:rsidR="00B313BA">
        <w:rPr>
          <w:lang w:val="ru-RU"/>
        </w:rPr>
        <w:t xml:space="preserve"> Совета ИВО</w:t>
      </w:r>
      <w:r w:rsidR="00FB7A01">
        <w:rPr>
          <w:lang w:val="ru-RU"/>
        </w:rPr>
        <w:t>, практика</w:t>
      </w:r>
      <w:r w:rsidR="00B313BA">
        <w:rPr>
          <w:lang w:val="ru-RU"/>
        </w:rPr>
        <w:t xml:space="preserve"> </w:t>
      </w:r>
      <w:r w:rsidR="00FB7A01">
        <w:rPr>
          <w:lang w:val="ru-RU"/>
        </w:rPr>
        <w:t>эталонн</w:t>
      </w:r>
      <w:r w:rsidR="00FB7A01">
        <w:rPr>
          <w:lang w:val="ru-RU"/>
        </w:rPr>
        <w:t>ого</w:t>
      </w:r>
      <w:r w:rsidR="00FB7A01">
        <w:rPr>
          <w:lang w:val="ru-RU"/>
        </w:rPr>
        <w:t xml:space="preserve"> взгляд</w:t>
      </w:r>
      <w:r w:rsidR="00FB7A01">
        <w:rPr>
          <w:lang w:val="ru-RU"/>
        </w:rPr>
        <w:t>а Аватара</w:t>
      </w:r>
      <w:r w:rsidR="00FB7A01">
        <w:rPr>
          <w:lang w:val="ru-RU"/>
        </w:rPr>
        <w:t xml:space="preserve"> Наблюдателя </w:t>
      </w:r>
      <w:proofErr w:type="gramStart"/>
      <w:r w:rsidR="00FB7A01">
        <w:rPr>
          <w:lang w:val="ru-RU"/>
        </w:rPr>
        <w:t xml:space="preserve">ИВО  </w:t>
      </w:r>
      <w:r w:rsidR="00B313BA">
        <w:rPr>
          <w:lang w:val="ru-RU"/>
        </w:rPr>
        <w:t>и</w:t>
      </w:r>
      <w:proofErr w:type="gramEnd"/>
      <w:r w:rsidR="00B313BA">
        <w:rPr>
          <w:lang w:val="ru-RU"/>
        </w:rPr>
        <w:t xml:space="preserve"> стяжание эталонного образа Совета ИВО</w:t>
      </w:r>
      <w:r w:rsidR="00FB7A01">
        <w:rPr>
          <w:lang w:val="ru-RU"/>
        </w:rPr>
        <w:t xml:space="preserve">. </w:t>
      </w:r>
      <w:r w:rsidR="00B313BA">
        <w:rPr>
          <w:lang w:val="ru-RU"/>
        </w:rPr>
        <w:t xml:space="preserve"> </w:t>
      </w:r>
      <w:r w:rsidR="00FB7A01">
        <w:rPr>
          <w:lang w:val="ru-RU"/>
        </w:rPr>
        <w:t xml:space="preserve"> </w:t>
      </w:r>
      <w:r w:rsidR="00FB7A01">
        <w:rPr>
          <w:lang w:val="ru-RU"/>
        </w:rPr>
        <w:t>П</w:t>
      </w:r>
      <w:r w:rsidR="00FB7A01">
        <w:rPr>
          <w:lang w:val="ru-RU"/>
        </w:rPr>
        <w:t>рактик</w:t>
      </w:r>
      <w:r w:rsidR="00FB7A01">
        <w:rPr>
          <w:lang w:val="ru-RU"/>
        </w:rPr>
        <w:t>и</w:t>
      </w:r>
      <w:r w:rsidR="00FB7A01">
        <w:rPr>
          <w:lang w:val="ru-RU"/>
        </w:rPr>
        <w:t xml:space="preserve"> 78 Синтеза ИВО</w:t>
      </w:r>
      <w:r w:rsidR="00FB7A01">
        <w:rPr>
          <w:lang w:val="ru-RU"/>
        </w:rPr>
        <w:t xml:space="preserve"> (Сердюк В.):</w:t>
      </w:r>
      <w:r w:rsidR="00FB7A01">
        <w:rPr>
          <w:lang w:val="ru-RU"/>
        </w:rPr>
        <w:t xml:space="preserve"> </w:t>
      </w:r>
      <w:r w:rsidR="00FB7A01" w:rsidRPr="00FB7A01">
        <w:rPr>
          <w:lang w:val="ru-RU"/>
        </w:rPr>
        <w:t xml:space="preserve">Стяжание </w:t>
      </w:r>
      <w:r w:rsidR="00FB7A01">
        <w:rPr>
          <w:lang w:val="ru-RU"/>
        </w:rPr>
        <w:t xml:space="preserve">32 видов Любви ИВО и </w:t>
      </w:r>
      <w:r w:rsidR="00FB7A01" w:rsidRPr="00FB7A01">
        <w:rPr>
          <w:lang w:val="ru-RU"/>
        </w:rPr>
        <w:t xml:space="preserve">32 Организаций Цивилизации Синтеза </w:t>
      </w:r>
      <w:r w:rsidR="00B313BA" w:rsidRPr="00B313BA">
        <w:rPr>
          <w:i/>
          <w:sz w:val="22"/>
          <w:lang w:val="ru-RU"/>
        </w:rPr>
        <w:t>(</w:t>
      </w:r>
      <w:proofErr w:type="spellStart"/>
      <w:r w:rsidR="007F6D13" w:rsidRPr="00B313BA">
        <w:rPr>
          <w:i/>
          <w:sz w:val="22"/>
          <w:lang w:val="ru-RU"/>
        </w:rPr>
        <w:t>Аватаресс</w:t>
      </w:r>
      <w:r w:rsidR="00B313BA" w:rsidRPr="00B313BA">
        <w:rPr>
          <w:i/>
          <w:sz w:val="22"/>
          <w:lang w:val="ru-RU"/>
        </w:rPr>
        <w:t>а</w:t>
      </w:r>
      <w:proofErr w:type="spellEnd"/>
      <w:r w:rsidR="007F6D13" w:rsidRPr="00B313BA">
        <w:rPr>
          <w:i/>
          <w:sz w:val="22"/>
          <w:lang w:val="ru-RU"/>
        </w:rPr>
        <w:t xml:space="preserve"> ИВО </w:t>
      </w:r>
      <w:proofErr w:type="gramStart"/>
      <w:r w:rsidR="007F6D13" w:rsidRPr="00B313BA">
        <w:rPr>
          <w:i/>
          <w:sz w:val="22"/>
          <w:lang w:val="ru-RU"/>
        </w:rPr>
        <w:t>О-М</w:t>
      </w:r>
      <w:proofErr w:type="gramEnd"/>
      <w:r w:rsidR="007F6D13" w:rsidRPr="00B313BA">
        <w:rPr>
          <w:i/>
          <w:sz w:val="22"/>
          <w:lang w:val="ru-RU"/>
        </w:rPr>
        <w:t>-П ИВДИВО-Цивилизации Синтеза О-Ч-С</w:t>
      </w:r>
      <w:r w:rsidR="00FB7A01">
        <w:rPr>
          <w:i/>
          <w:sz w:val="22"/>
          <w:lang w:val="ru-RU"/>
        </w:rPr>
        <w:t xml:space="preserve"> ИВО</w:t>
      </w:r>
      <w:r w:rsidR="00B313BA" w:rsidRPr="00B313BA">
        <w:rPr>
          <w:i/>
          <w:sz w:val="22"/>
          <w:lang w:val="ru-RU"/>
        </w:rPr>
        <w:t xml:space="preserve">, </w:t>
      </w:r>
      <w:proofErr w:type="spellStart"/>
      <w:r w:rsidR="00B313BA" w:rsidRPr="00B313BA">
        <w:rPr>
          <w:i/>
          <w:sz w:val="22"/>
          <w:lang w:val="ru-RU"/>
        </w:rPr>
        <w:t>Успановой</w:t>
      </w:r>
      <w:proofErr w:type="spellEnd"/>
      <w:r w:rsidR="00B313BA" w:rsidRPr="00B313BA">
        <w:rPr>
          <w:i/>
          <w:sz w:val="22"/>
          <w:lang w:val="ru-RU"/>
        </w:rPr>
        <w:t xml:space="preserve"> О.)</w:t>
      </w:r>
      <w:r>
        <w:rPr>
          <w:i/>
          <w:sz w:val="22"/>
          <w:lang w:val="ru-RU"/>
        </w:rPr>
        <w:t>;</w:t>
      </w:r>
    </w:p>
    <w:p w14:paraId="709647DE" w14:textId="36598A38" w:rsidR="00B313BA" w:rsidRDefault="000B7DD1" w:rsidP="000B7DD1">
      <w:pPr>
        <w:pStyle w:val="a6"/>
        <w:numPr>
          <w:ilvl w:val="1"/>
          <w:numId w:val="9"/>
        </w:numPr>
        <w:tabs>
          <w:tab w:val="left" w:pos="709"/>
          <w:tab w:val="num" w:pos="786"/>
        </w:tabs>
        <w:jc w:val="both"/>
        <w:rPr>
          <w:rFonts w:ascii="Times New Roman" w:eastAsia="Calibri" w:hAnsi="Times New Roman" w:cs="Times New Roman"/>
          <w:kern w:val="0"/>
          <w:sz w:val="25"/>
          <w:szCs w:val="25"/>
          <w:lang w:val="ru-RU" w:eastAsia="en-US" w:bidi="ar-SA"/>
        </w:rPr>
      </w:pPr>
      <w:r w:rsidRPr="000B7DD1">
        <w:rPr>
          <w:lang w:val="ru-RU"/>
        </w:rPr>
        <w:t>тематик</w:t>
      </w:r>
      <w:r>
        <w:rPr>
          <w:lang w:val="ru-RU"/>
        </w:rPr>
        <w:t xml:space="preserve">а </w:t>
      </w:r>
      <w:r w:rsidRPr="000B7DD1">
        <w:rPr>
          <w:lang w:val="ru-RU"/>
        </w:rPr>
        <w:t>ИВДИВО-Экономики</w:t>
      </w:r>
      <w:r>
        <w:rPr>
          <w:lang w:val="ru-RU"/>
        </w:rPr>
        <w:t xml:space="preserve"> и</w:t>
      </w:r>
      <w:r w:rsidRPr="000B7DD1">
        <w:rPr>
          <w:lang w:val="ru-RU"/>
        </w:rPr>
        <w:t xml:space="preserve"> </w:t>
      </w:r>
      <w:r>
        <w:rPr>
          <w:lang w:val="ru-RU"/>
        </w:rPr>
        <w:t>п</w:t>
      </w:r>
      <w:r w:rsidR="00FB7A01">
        <w:rPr>
          <w:lang w:val="ru-RU"/>
        </w:rPr>
        <w:t>рактики 53 Синтеза ИВО (</w:t>
      </w:r>
      <w:proofErr w:type="spellStart"/>
      <w:r w:rsidR="00FB7A01">
        <w:rPr>
          <w:lang w:val="ru-RU"/>
        </w:rPr>
        <w:t>Бессовнова</w:t>
      </w:r>
      <w:proofErr w:type="spellEnd"/>
      <w:r w:rsidR="00FB7A01">
        <w:rPr>
          <w:lang w:val="ru-RU"/>
        </w:rPr>
        <w:t xml:space="preserve"> Е.): </w:t>
      </w:r>
      <w:r w:rsidR="00FB7A01" w:rsidRPr="00FB7A01">
        <w:rPr>
          <w:lang w:val="ru-RU"/>
        </w:rPr>
        <w:t>Вхождение в разработку ИВДИВО-Экономики, в разработку Сердца и в разработку Человечности</w:t>
      </w:r>
      <w:r w:rsidR="00FB7A01">
        <w:rPr>
          <w:lang w:val="ru-RU"/>
        </w:rPr>
        <w:t xml:space="preserve">. </w:t>
      </w:r>
      <w:r w:rsidR="00FB7A01" w:rsidRPr="00FB7A01">
        <w:rPr>
          <w:rFonts w:ascii="Times New Roman" w:eastAsia="Calibri" w:hAnsi="Times New Roman" w:cs="Times New Roman"/>
          <w:kern w:val="0"/>
          <w:sz w:val="25"/>
          <w:szCs w:val="25"/>
          <w:lang w:val="ru-RU" w:eastAsia="en-US" w:bidi="ar-SA"/>
        </w:rPr>
        <w:t>64-ричное Совершенное Сердце</w:t>
      </w:r>
      <w:r w:rsidR="00FB7A01">
        <w:rPr>
          <w:rFonts w:ascii="Times New Roman" w:eastAsia="Calibri" w:hAnsi="Times New Roman" w:cs="Times New Roman"/>
          <w:kern w:val="0"/>
          <w:sz w:val="25"/>
          <w:szCs w:val="25"/>
          <w:lang w:val="ru-RU" w:eastAsia="en-US" w:bidi="ar-SA"/>
        </w:rPr>
        <w:t xml:space="preserve"> </w:t>
      </w:r>
      <w:r w:rsidR="00FB7A01" w:rsidRPr="00FB7A01">
        <w:rPr>
          <w:rFonts w:ascii="Times New Roman" w:eastAsia="Calibri" w:hAnsi="Times New Roman" w:cs="Times New Roman"/>
          <w:i/>
          <w:kern w:val="0"/>
          <w:sz w:val="25"/>
          <w:szCs w:val="25"/>
          <w:lang w:val="ru-RU" w:eastAsia="en-US" w:bidi="ar-SA"/>
        </w:rPr>
        <w:t>(</w:t>
      </w:r>
      <w:proofErr w:type="spellStart"/>
      <w:r w:rsidR="00FB7A01" w:rsidRPr="00FB7A01">
        <w:rPr>
          <w:rFonts w:ascii="Times New Roman" w:eastAsia="Calibri" w:hAnsi="Times New Roman" w:cs="Times New Roman"/>
          <w:i/>
          <w:kern w:val="0"/>
          <w:sz w:val="25"/>
          <w:szCs w:val="25"/>
          <w:lang w:val="ru-RU" w:eastAsia="en-US" w:bidi="ar-SA"/>
        </w:rPr>
        <w:t>Аватаресса</w:t>
      </w:r>
      <w:proofErr w:type="spellEnd"/>
      <w:r w:rsidR="00FB7A01" w:rsidRPr="00FB7A01">
        <w:rPr>
          <w:rFonts w:ascii="Times New Roman" w:eastAsia="Calibri" w:hAnsi="Times New Roman" w:cs="Times New Roman"/>
          <w:i/>
          <w:kern w:val="0"/>
          <w:sz w:val="25"/>
          <w:szCs w:val="25"/>
          <w:lang w:val="ru-RU" w:eastAsia="en-US" w:bidi="ar-SA"/>
        </w:rPr>
        <w:t xml:space="preserve"> ИВО </w:t>
      </w:r>
      <w:proofErr w:type="gramStart"/>
      <w:r w:rsidR="00FB7A01" w:rsidRPr="00FB7A01">
        <w:rPr>
          <w:rFonts w:ascii="Times New Roman" w:eastAsia="Calibri" w:hAnsi="Times New Roman" w:cs="Times New Roman"/>
          <w:i/>
          <w:kern w:val="0"/>
          <w:sz w:val="25"/>
          <w:szCs w:val="25"/>
          <w:lang w:val="ru-RU" w:eastAsia="en-US" w:bidi="ar-SA"/>
        </w:rPr>
        <w:t>О-М</w:t>
      </w:r>
      <w:proofErr w:type="gramEnd"/>
      <w:r w:rsidR="00FB7A01" w:rsidRPr="00FB7A01">
        <w:rPr>
          <w:rFonts w:ascii="Times New Roman" w:eastAsia="Calibri" w:hAnsi="Times New Roman" w:cs="Times New Roman"/>
          <w:i/>
          <w:kern w:val="0"/>
          <w:sz w:val="25"/>
          <w:szCs w:val="25"/>
          <w:lang w:val="ru-RU" w:eastAsia="en-US" w:bidi="ar-SA"/>
        </w:rPr>
        <w:t>-П</w:t>
      </w:r>
      <w:r w:rsidR="00FB7A01">
        <w:rPr>
          <w:rFonts w:ascii="Times New Roman" w:eastAsia="Calibri" w:hAnsi="Times New Roman" w:cs="Times New Roman"/>
          <w:i/>
          <w:kern w:val="0"/>
          <w:sz w:val="25"/>
          <w:szCs w:val="25"/>
          <w:lang w:val="ru-RU" w:eastAsia="en-US" w:bidi="ar-SA"/>
        </w:rPr>
        <w:t xml:space="preserve"> </w:t>
      </w:r>
      <w:r w:rsidR="00FB7A01" w:rsidRPr="00FB7A01">
        <w:rPr>
          <w:rFonts w:ascii="Times New Roman" w:eastAsia="Calibri" w:hAnsi="Times New Roman" w:cs="Times New Roman"/>
          <w:i/>
          <w:kern w:val="0"/>
          <w:sz w:val="25"/>
          <w:szCs w:val="25"/>
          <w:lang w:val="ru-RU" w:eastAsia="en-US" w:bidi="ar-SA"/>
        </w:rPr>
        <w:t>ИВДИВО-Экономики</w:t>
      </w:r>
      <w:r w:rsidR="00FB7A01">
        <w:rPr>
          <w:rFonts w:ascii="Times New Roman" w:eastAsia="Calibri" w:hAnsi="Times New Roman" w:cs="Times New Roman"/>
          <w:i/>
          <w:kern w:val="0"/>
          <w:sz w:val="25"/>
          <w:szCs w:val="25"/>
          <w:lang w:val="ru-RU" w:eastAsia="en-US" w:bidi="ar-SA"/>
        </w:rPr>
        <w:t xml:space="preserve"> </w:t>
      </w:r>
      <w:r w:rsidR="00FB7A01" w:rsidRPr="00FB7A01">
        <w:rPr>
          <w:rFonts w:ascii="Times New Roman" w:eastAsia="Calibri" w:hAnsi="Times New Roman" w:cs="Times New Roman"/>
          <w:i/>
          <w:kern w:val="0"/>
          <w:sz w:val="25"/>
          <w:szCs w:val="25"/>
          <w:lang w:val="ru-RU" w:eastAsia="en-US" w:bidi="ar-SA"/>
        </w:rPr>
        <w:t>О-Ч-С ИВО</w:t>
      </w:r>
      <w:r w:rsidR="00FB7A01" w:rsidRPr="00FB7A01">
        <w:rPr>
          <w:lang w:val="ru-RU"/>
        </w:rPr>
        <w:t xml:space="preserve"> </w:t>
      </w:r>
      <w:proofErr w:type="spellStart"/>
      <w:r w:rsidR="00FB7A01" w:rsidRPr="00FB7A01">
        <w:rPr>
          <w:rFonts w:ascii="Times New Roman" w:eastAsia="Calibri" w:hAnsi="Times New Roman" w:cs="Times New Roman"/>
          <w:i/>
          <w:kern w:val="0"/>
          <w:sz w:val="25"/>
          <w:szCs w:val="25"/>
          <w:lang w:val="ru-RU" w:eastAsia="en-US" w:bidi="ar-SA"/>
        </w:rPr>
        <w:t>Джумабекова</w:t>
      </w:r>
      <w:proofErr w:type="spellEnd"/>
      <w:r w:rsidR="00FB7A01" w:rsidRPr="00FB7A01">
        <w:rPr>
          <w:rFonts w:ascii="Times New Roman" w:eastAsia="Calibri" w:hAnsi="Times New Roman" w:cs="Times New Roman"/>
          <w:i/>
          <w:kern w:val="0"/>
          <w:sz w:val="25"/>
          <w:szCs w:val="25"/>
          <w:lang w:val="ru-RU" w:eastAsia="en-US" w:bidi="ar-SA"/>
        </w:rPr>
        <w:t xml:space="preserve"> </w:t>
      </w:r>
      <w:proofErr w:type="spellStart"/>
      <w:r w:rsidR="00FB7A01" w:rsidRPr="00FB7A01">
        <w:rPr>
          <w:rFonts w:ascii="Times New Roman" w:eastAsia="Calibri" w:hAnsi="Times New Roman" w:cs="Times New Roman"/>
          <w:i/>
          <w:kern w:val="0"/>
          <w:sz w:val="25"/>
          <w:szCs w:val="25"/>
          <w:lang w:val="ru-RU" w:eastAsia="en-US" w:bidi="ar-SA"/>
        </w:rPr>
        <w:t>Ляззат</w:t>
      </w:r>
      <w:proofErr w:type="spellEnd"/>
      <w:r>
        <w:rPr>
          <w:rFonts w:ascii="Times New Roman" w:eastAsia="Calibri" w:hAnsi="Times New Roman" w:cs="Times New Roman"/>
          <w:i/>
          <w:kern w:val="0"/>
          <w:sz w:val="25"/>
          <w:szCs w:val="25"/>
          <w:lang w:val="ru-RU" w:eastAsia="en-US" w:bidi="ar-SA"/>
        </w:rPr>
        <w:t>)</w:t>
      </w:r>
      <w:r>
        <w:rPr>
          <w:rFonts w:ascii="Times New Roman" w:eastAsia="Calibri" w:hAnsi="Times New Roman" w:cs="Times New Roman"/>
          <w:kern w:val="0"/>
          <w:sz w:val="25"/>
          <w:szCs w:val="25"/>
          <w:lang w:val="ru-RU" w:eastAsia="en-US" w:bidi="ar-SA"/>
        </w:rPr>
        <w:t>;</w:t>
      </w:r>
    </w:p>
    <w:p w14:paraId="144488CA" w14:textId="1443EAE3" w:rsidR="000F2B2D" w:rsidRPr="000B7DD1" w:rsidRDefault="000B7DD1" w:rsidP="000B7DD1">
      <w:pPr>
        <w:pStyle w:val="a6"/>
        <w:numPr>
          <w:ilvl w:val="1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>п</w:t>
      </w:r>
      <w:r w:rsidR="00FB7A01" w:rsidRPr="00FB7A01">
        <w:rPr>
          <w:lang w:val="ru-RU"/>
        </w:rPr>
        <w:t>рактика</w:t>
      </w:r>
      <w:r>
        <w:rPr>
          <w:lang w:val="ru-RU"/>
        </w:rPr>
        <w:t>:</w:t>
      </w:r>
      <w:r w:rsidR="00FB7A01" w:rsidRPr="00FB7A01">
        <w:rPr>
          <w:lang w:val="ru-RU"/>
        </w:rPr>
        <w:t xml:space="preserve"> </w:t>
      </w:r>
      <w:r w:rsidR="000F2B2D" w:rsidRPr="00FB7A01">
        <w:rPr>
          <w:rFonts w:ascii="Times New Roman" w:hAnsi="Times New Roman" w:cs="Times New Roman"/>
          <w:lang w:val="ru-RU"/>
        </w:rPr>
        <w:t xml:space="preserve">Стяжание 9 </w:t>
      </w:r>
      <w:proofErr w:type="spellStart"/>
      <w:r w:rsidR="000F2B2D" w:rsidRPr="00FB7A01">
        <w:rPr>
          <w:rFonts w:ascii="Times New Roman" w:hAnsi="Times New Roman" w:cs="Times New Roman"/>
          <w:lang w:val="ru-RU"/>
        </w:rPr>
        <w:t>подрас</w:t>
      </w:r>
      <w:proofErr w:type="spellEnd"/>
      <w:r w:rsidR="000F2B2D" w:rsidRPr="00FB7A01">
        <w:rPr>
          <w:rFonts w:ascii="Times New Roman" w:hAnsi="Times New Roman" w:cs="Times New Roman"/>
          <w:lang w:val="ru-RU"/>
        </w:rPr>
        <w:t xml:space="preserve"> 9 видов Жизни в явлен</w:t>
      </w:r>
      <w:r w:rsidR="00FB7A01" w:rsidRPr="00FB7A01">
        <w:rPr>
          <w:rFonts w:ascii="Times New Roman" w:hAnsi="Times New Roman" w:cs="Times New Roman"/>
          <w:lang w:val="ru-RU"/>
        </w:rPr>
        <w:t>и</w:t>
      </w:r>
      <w:r w:rsidR="000F2B2D" w:rsidRPr="00FB7A01">
        <w:rPr>
          <w:rFonts w:ascii="Times New Roman" w:hAnsi="Times New Roman" w:cs="Times New Roman"/>
          <w:lang w:val="ru-RU"/>
        </w:rPr>
        <w:t xml:space="preserve">и Жизни 6-й </w:t>
      </w:r>
      <w:proofErr w:type="gramStart"/>
      <w:r w:rsidR="000F2B2D" w:rsidRPr="00FB7A01">
        <w:rPr>
          <w:rFonts w:ascii="Times New Roman" w:hAnsi="Times New Roman" w:cs="Times New Roman"/>
          <w:lang w:val="ru-RU"/>
        </w:rPr>
        <w:t>расы</w:t>
      </w:r>
      <w:r>
        <w:rPr>
          <w:rFonts w:ascii="Times New Roman" w:hAnsi="Times New Roman" w:cs="Times New Roman"/>
          <w:lang w:val="ru-RU"/>
        </w:rPr>
        <w:t xml:space="preserve">  </w:t>
      </w:r>
      <w:r w:rsidRPr="000B7DD1">
        <w:rPr>
          <w:rFonts w:ascii="Times New Roman" w:hAnsi="Times New Roman" w:cs="Times New Roman"/>
          <w:i/>
          <w:lang w:val="ru-RU"/>
        </w:rPr>
        <w:t>(</w:t>
      </w:r>
      <w:proofErr w:type="spellStart"/>
      <w:proofErr w:type="gramEnd"/>
      <w:r w:rsidRPr="000B7DD1">
        <w:rPr>
          <w:rFonts w:ascii="Times New Roman" w:hAnsi="Times New Roman" w:cs="Times New Roman"/>
          <w:i/>
          <w:lang w:val="ru-RU"/>
        </w:rPr>
        <w:t>Аватаресса</w:t>
      </w:r>
      <w:proofErr w:type="spellEnd"/>
      <w:r w:rsidRPr="000B7DD1">
        <w:rPr>
          <w:rFonts w:ascii="Times New Roman" w:hAnsi="Times New Roman" w:cs="Times New Roman"/>
          <w:i/>
          <w:lang w:val="ru-RU"/>
        </w:rPr>
        <w:t xml:space="preserve"> ИВО О-М-П</w:t>
      </w:r>
      <w:r w:rsidRPr="000B7DD1">
        <w:rPr>
          <w:lang w:val="ru-RU"/>
        </w:rPr>
        <w:t xml:space="preserve"> </w:t>
      </w:r>
      <w:r w:rsidRPr="000B7DD1">
        <w:rPr>
          <w:rFonts w:ascii="Times New Roman" w:hAnsi="Times New Roman" w:cs="Times New Roman"/>
          <w:i/>
          <w:lang w:val="ru-RU"/>
        </w:rPr>
        <w:t>ИВДИВО-Расы</w:t>
      </w:r>
      <w:r>
        <w:rPr>
          <w:rFonts w:ascii="Times New Roman" w:hAnsi="Times New Roman" w:cs="Times New Roman"/>
          <w:i/>
          <w:lang w:val="ru-RU"/>
        </w:rPr>
        <w:t xml:space="preserve"> </w:t>
      </w:r>
      <w:r w:rsidRPr="000B7DD1">
        <w:rPr>
          <w:rFonts w:ascii="Times New Roman" w:hAnsi="Times New Roman" w:cs="Times New Roman"/>
          <w:i/>
          <w:lang w:val="ru-RU"/>
        </w:rPr>
        <w:t>О-Ч-С ИВО,</w:t>
      </w:r>
      <w:r>
        <w:rPr>
          <w:rFonts w:ascii="Times New Roman" w:hAnsi="Times New Roman" w:cs="Times New Roman"/>
          <w:i/>
          <w:lang w:val="ru-RU"/>
        </w:rPr>
        <w:t xml:space="preserve"> Богачёва Валентина);</w:t>
      </w:r>
    </w:p>
    <w:p w14:paraId="64C3409E" w14:textId="0F03A7BC" w:rsidR="000B7DD1" w:rsidRPr="000B7DD1" w:rsidRDefault="000B7DD1" w:rsidP="000B7DD1">
      <w:pPr>
        <w:pStyle w:val="a6"/>
        <w:numPr>
          <w:ilvl w:val="1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тематика культуры и п</w:t>
      </w:r>
      <w:r w:rsidRPr="000F2B2D">
        <w:rPr>
          <w:rFonts w:ascii="Times New Roman" w:hAnsi="Times New Roman" w:cs="Times New Roman"/>
          <w:lang w:val="ru-RU"/>
        </w:rPr>
        <w:t>рактика по развитию</w:t>
      </w:r>
      <w:r>
        <w:rPr>
          <w:rFonts w:ascii="Times New Roman" w:hAnsi="Times New Roman" w:cs="Times New Roman"/>
          <w:lang w:val="ru-RU"/>
        </w:rPr>
        <w:t xml:space="preserve"> человечности </w:t>
      </w:r>
      <w:r w:rsidRPr="000B7DD1">
        <w:rPr>
          <w:rFonts w:ascii="Times New Roman" w:hAnsi="Times New Roman" w:cs="Times New Roman"/>
          <w:i/>
          <w:lang w:val="ru-RU"/>
        </w:rPr>
        <w:t>(</w:t>
      </w:r>
      <w:proofErr w:type="spellStart"/>
      <w:r w:rsidRPr="000B7DD1">
        <w:rPr>
          <w:rFonts w:ascii="Times New Roman" w:hAnsi="Times New Roman" w:cs="Times New Roman"/>
          <w:i/>
          <w:lang w:val="ru-RU"/>
        </w:rPr>
        <w:t>Аватар</w:t>
      </w:r>
      <w:proofErr w:type="spellEnd"/>
      <w:r w:rsidRPr="000B7DD1">
        <w:rPr>
          <w:rFonts w:ascii="Times New Roman" w:hAnsi="Times New Roman" w:cs="Times New Roman"/>
          <w:i/>
          <w:lang w:val="ru-RU"/>
        </w:rPr>
        <w:t xml:space="preserve"> ИВО </w:t>
      </w:r>
      <w:proofErr w:type="gramStart"/>
      <w:r w:rsidRPr="000B7DD1">
        <w:rPr>
          <w:rFonts w:ascii="Times New Roman" w:hAnsi="Times New Roman" w:cs="Times New Roman"/>
          <w:i/>
          <w:lang w:val="ru-RU"/>
        </w:rPr>
        <w:t>О-М</w:t>
      </w:r>
      <w:proofErr w:type="gramEnd"/>
      <w:r w:rsidRPr="000B7DD1">
        <w:rPr>
          <w:rFonts w:ascii="Times New Roman" w:hAnsi="Times New Roman" w:cs="Times New Roman"/>
          <w:i/>
          <w:lang w:val="ru-RU"/>
        </w:rPr>
        <w:t>-П</w:t>
      </w:r>
      <w:r w:rsidRPr="000B7DD1">
        <w:rPr>
          <w:lang w:val="ru-RU"/>
        </w:rPr>
        <w:t xml:space="preserve"> </w:t>
      </w:r>
      <w:r w:rsidRPr="000B7DD1">
        <w:rPr>
          <w:rFonts w:ascii="Times New Roman" w:hAnsi="Times New Roman" w:cs="Times New Roman"/>
          <w:i/>
          <w:lang w:val="ru-RU"/>
        </w:rPr>
        <w:t>ИВДИВО-</w:t>
      </w:r>
      <w:r w:rsidRPr="000B7DD1">
        <w:rPr>
          <w:rFonts w:ascii="Times New Roman" w:hAnsi="Times New Roman" w:cs="Times New Roman"/>
          <w:i/>
          <w:lang w:val="ru-RU"/>
        </w:rPr>
        <w:t>Культуры</w:t>
      </w:r>
      <w:r>
        <w:rPr>
          <w:rFonts w:ascii="Times New Roman" w:hAnsi="Times New Roman" w:cs="Times New Roman"/>
          <w:i/>
          <w:lang w:val="ru-RU"/>
        </w:rPr>
        <w:t xml:space="preserve"> </w:t>
      </w:r>
      <w:r w:rsidRPr="000B7DD1">
        <w:rPr>
          <w:rFonts w:ascii="Times New Roman" w:hAnsi="Times New Roman" w:cs="Times New Roman"/>
          <w:i/>
          <w:lang w:val="ru-RU"/>
        </w:rPr>
        <w:t>О-Ч-С ИВО,</w:t>
      </w:r>
      <w:r>
        <w:rPr>
          <w:rFonts w:ascii="Times New Roman" w:hAnsi="Times New Roman" w:cs="Times New Roman"/>
          <w:i/>
          <w:lang w:val="ru-RU"/>
        </w:rPr>
        <w:t xml:space="preserve"> </w:t>
      </w:r>
      <w:r w:rsidRPr="000B7DD1">
        <w:rPr>
          <w:rFonts w:ascii="Times New Roman" w:hAnsi="Times New Roman" w:cs="Times New Roman"/>
          <w:i/>
          <w:lang w:val="ru-RU"/>
        </w:rPr>
        <w:t xml:space="preserve">Алиханов </w:t>
      </w:r>
      <w:proofErr w:type="spellStart"/>
      <w:r w:rsidRPr="000B7DD1">
        <w:rPr>
          <w:rFonts w:ascii="Times New Roman" w:hAnsi="Times New Roman" w:cs="Times New Roman"/>
          <w:i/>
          <w:lang w:val="ru-RU"/>
        </w:rPr>
        <w:t>Шокан</w:t>
      </w:r>
      <w:proofErr w:type="spellEnd"/>
      <w:r>
        <w:rPr>
          <w:rFonts w:ascii="Times New Roman" w:hAnsi="Times New Roman" w:cs="Times New Roman"/>
          <w:i/>
          <w:lang w:val="ru-RU"/>
        </w:rPr>
        <w:t>);</w:t>
      </w:r>
    </w:p>
    <w:p w14:paraId="0C96D4B2" w14:textId="38FC2569" w:rsidR="000B7DD1" w:rsidRDefault="000B7DD1" w:rsidP="00F01DE9">
      <w:pPr>
        <w:pStyle w:val="a6"/>
        <w:tabs>
          <w:tab w:val="left" w:pos="709"/>
        </w:tabs>
        <w:ind w:left="786"/>
        <w:jc w:val="both"/>
        <w:rPr>
          <w:rFonts w:ascii="Times New Roman" w:hAnsi="Times New Roman" w:cs="Times New Roman"/>
          <w:lang w:val="ru-RU"/>
        </w:rPr>
      </w:pPr>
    </w:p>
    <w:p w14:paraId="018E67EE" w14:textId="19E6A236" w:rsidR="000F2B2D" w:rsidRPr="008F7FEC" w:rsidRDefault="00F01DE9" w:rsidP="001A35C7">
      <w:pPr>
        <w:pStyle w:val="a6"/>
        <w:ind w:left="426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Предложено </w:t>
      </w:r>
      <w:r w:rsidR="008F7FEC">
        <w:rPr>
          <w:rFonts w:ascii="Times New Roman" w:hAnsi="Times New Roman" w:cs="Times New Roman"/>
          <w:lang w:val="ru-RU"/>
        </w:rPr>
        <w:t>рассмотреть проект решения Совета ИВО: «Н</w:t>
      </w:r>
      <w:r>
        <w:rPr>
          <w:rFonts w:ascii="Times New Roman" w:hAnsi="Times New Roman" w:cs="Times New Roman"/>
          <w:lang w:val="ru-RU"/>
        </w:rPr>
        <w:t>а следующий Совет ИВО каждому Аватару развернуть мысль Аватара Синтеза ИВО</w:t>
      </w:r>
      <w:r w:rsidR="000F2B2D" w:rsidRPr="000F2B2D">
        <w:rPr>
          <w:rFonts w:ascii="Times New Roman" w:hAnsi="Times New Roman" w:cs="Times New Roman"/>
          <w:lang w:val="ru-RU"/>
        </w:rPr>
        <w:t xml:space="preserve"> на тему «Эталонный образ Совета ИВО»</w:t>
      </w:r>
      <w:r w:rsidR="008F7FEC">
        <w:rPr>
          <w:rFonts w:ascii="Times New Roman" w:hAnsi="Times New Roman" w:cs="Times New Roman"/>
          <w:lang w:val="ru-RU"/>
        </w:rPr>
        <w:t xml:space="preserve"> - </w:t>
      </w:r>
      <w:r w:rsidR="008F7FEC" w:rsidRPr="008F7FEC">
        <w:rPr>
          <w:rFonts w:ascii="Times New Roman" w:hAnsi="Times New Roman" w:cs="Times New Roman"/>
          <w:b/>
          <w:lang w:val="ru-RU"/>
        </w:rPr>
        <w:t>не поддержано.</w:t>
      </w:r>
    </w:p>
    <w:p w14:paraId="0145734E" w14:textId="77777777" w:rsidR="008F7FEC" w:rsidRDefault="008F7FEC" w:rsidP="001A35C7">
      <w:pPr>
        <w:pStyle w:val="a6"/>
        <w:ind w:left="426"/>
        <w:jc w:val="both"/>
        <w:rPr>
          <w:rFonts w:ascii="Times New Roman" w:hAnsi="Times New Roman" w:cs="Times New Roman"/>
          <w:lang w:val="ru-RU"/>
        </w:rPr>
      </w:pPr>
    </w:p>
    <w:p w14:paraId="323D50F1" w14:textId="7E179EC5" w:rsidR="000F2B2D" w:rsidRPr="000F2B2D" w:rsidRDefault="008F7FEC" w:rsidP="001A35C7">
      <w:pPr>
        <w:pStyle w:val="a6"/>
        <w:ind w:left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Главой подразделения </w:t>
      </w:r>
      <w:r w:rsidRPr="008F7FEC">
        <w:rPr>
          <w:rFonts w:ascii="Times New Roman" w:hAnsi="Times New Roman" w:cs="Times New Roman"/>
          <w:i/>
          <w:sz w:val="22"/>
          <w:lang w:val="ru-RU"/>
        </w:rPr>
        <w:t>(</w:t>
      </w:r>
      <w:proofErr w:type="spellStart"/>
      <w:r w:rsidRPr="008F7FEC">
        <w:rPr>
          <w:rFonts w:ascii="Times New Roman" w:hAnsi="Times New Roman" w:cs="Times New Roman"/>
          <w:i/>
          <w:sz w:val="22"/>
          <w:lang w:val="ru-RU"/>
        </w:rPr>
        <w:t>Кимбаева</w:t>
      </w:r>
      <w:proofErr w:type="spellEnd"/>
      <w:r w:rsidRPr="008F7FEC">
        <w:rPr>
          <w:rFonts w:ascii="Times New Roman" w:hAnsi="Times New Roman" w:cs="Times New Roman"/>
          <w:i/>
          <w:sz w:val="22"/>
          <w:lang w:val="ru-RU"/>
        </w:rPr>
        <w:t xml:space="preserve"> С.)</w:t>
      </w:r>
      <w:r w:rsidRPr="008F7FEC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поручено п</w:t>
      </w:r>
      <w:r w:rsidR="000F2B2D" w:rsidRPr="000F2B2D">
        <w:rPr>
          <w:rFonts w:ascii="Times New Roman" w:hAnsi="Times New Roman" w:cs="Times New Roman"/>
          <w:lang w:val="ru-RU"/>
        </w:rPr>
        <w:t>одготов</w:t>
      </w:r>
      <w:r>
        <w:rPr>
          <w:rFonts w:ascii="Times New Roman" w:hAnsi="Times New Roman" w:cs="Times New Roman"/>
          <w:lang w:val="ru-RU"/>
        </w:rPr>
        <w:t>ить</w:t>
      </w:r>
      <w:r w:rsidR="000F2B2D" w:rsidRPr="000F2B2D">
        <w:rPr>
          <w:rFonts w:ascii="Times New Roman" w:hAnsi="Times New Roman" w:cs="Times New Roman"/>
          <w:lang w:val="ru-RU"/>
        </w:rPr>
        <w:t xml:space="preserve"> практик</w:t>
      </w:r>
      <w:r>
        <w:rPr>
          <w:rFonts w:ascii="Times New Roman" w:hAnsi="Times New Roman" w:cs="Times New Roman"/>
          <w:lang w:val="ru-RU"/>
        </w:rPr>
        <w:t>у</w:t>
      </w:r>
      <w:r w:rsidR="000F2B2D" w:rsidRPr="000F2B2D">
        <w:rPr>
          <w:rFonts w:ascii="Times New Roman" w:hAnsi="Times New Roman" w:cs="Times New Roman"/>
          <w:lang w:val="ru-RU"/>
        </w:rPr>
        <w:t xml:space="preserve"> новогодних стяжаний </w:t>
      </w:r>
      <w:r>
        <w:rPr>
          <w:rFonts w:ascii="Times New Roman" w:hAnsi="Times New Roman" w:cs="Times New Roman"/>
          <w:lang w:val="ru-RU"/>
        </w:rPr>
        <w:t xml:space="preserve">с учетом </w:t>
      </w:r>
      <w:proofErr w:type="spellStart"/>
      <w:r w:rsidR="000F2B2D" w:rsidRPr="000F2B2D">
        <w:rPr>
          <w:rFonts w:ascii="Times New Roman" w:hAnsi="Times New Roman" w:cs="Times New Roman"/>
          <w:lang w:val="ru-RU"/>
        </w:rPr>
        <w:t>станц</w:t>
      </w:r>
      <w:r>
        <w:rPr>
          <w:rFonts w:ascii="Times New Roman" w:hAnsi="Times New Roman" w:cs="Times New Roman"/>
          <w:lang w:val="ru-RU"/>
        </w:rPr>
        <w:t>и</w:t>
      </w:r>
      <w:proofErr w:type="spellEnd"/>
      <w:r w:rsidR="000F2B2D" w:rsidRPr="000F2B2D">
        <w:rPr>
          <w:rFonts w:ascii="Times New Roman" w:hAnsi="Times New Roman" w:cs="Times New Roman"/>
          <w:lang w:val="ru-RU"/>
        </w:rPr>
        <w:t xml:space="preserve"> Подразделения</w:t>
      </w:r>
      <w:r>
        <w:rPr>
          <w:rFonts w:ascii="Times New Roman" w:hAnsi="Times New Roman" w:cs="Times New Roman"/>
          <w:lang w:val="ru-RU"/>
        </w:rPr>
        <w:t xml:space="preserve"> </w:t>
      </w:r>
      <w:r w:rsidRPr="008F7FEC">
        <w:rPr>
          <w:rFonts w:ascii="Times New Roman" w:hAnsi="Times New Roman" w:cs="Times New Roman"/>
          <w:i/>
          <w:lang w:val="ru-RU"/>
        </w:rPr>
        <w:t>(</w:t>
      </w:r>
      <w:r w:rsidRPr="008F7FEC">
        <w:rPr>
          <w:rFonts w:ascii="Times New Roman" w:hAnsi="Times New Roman" w:cs="Times New Roman"/>
          <w:i/>
          <w:sz w:val="22"/>
          <w:lang w:val="ru-RU"/>
        </w:rPr>
        <w:t>отве</w:t>
      </w:r>
      <w:r>
        <w:rPr>
          <w:rFonts w:ascii="Times New Roman" w:hAnsi="Times New Roman" w:cs="Times New Roman"/>
          <w:i/>
          <w:sz w:val="22"/>
          <w:lang w:val="ru-RU"/>
        </w:rPr>
        <w:t>т</w:t>
      </w:r>
      <w:r w:rsidRPr="008F7FEC">
        <w:rPr>
          <w:rFonts w:ascii="Times New Roman" w:hAnsi="Times New Roman" w:cs="Times New Roman"/>
          <w:i/>
          <w:sz w:val="22"/>
          <w:lang w:val="ru-RU"/>
        </w:rPr>
        <w:t>ственная –</w:t>
      </w:r>
      <w:proofErr w:type="spellStart"/>
      <w:r w:rsidRPr="008F7FEC">
        <w:rPr>
          <w:rFonts w:ascii="Times New Roman" w:hAnsi="Times New Roman" w:cs="Times New Roman"/>
          <w:i/>
          <w:sz w:val="22"/>
          <w:lang w:val="ru-RU"/>
        </w:rPr>
        <w:t>Успанова</w:t>
      </w:r>
      <w:proofErr w:type="spellEnd"/>
      <w:r w:rsidRPr="008F7FEC">
        <w:rPr>
          <w:rFonts w:ascii="Times New Roman" w:hAnsi="Times New Roman" w:cs="Times New Roman"/>
          <w:i/>
          <w:sz w:val="22"/>
          <w:lang w:val="ru-RU"/>
        </w:rPr>
        <w:t xml:space="preserve"> О.).</w:t>
      </w:r>
    </w:p>
    <w:p w14:paraId="31138D2A" w14:textId="77777777" w:rsidR="00AC314B" w:rsidRDefault="00396F7A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Решения</w:t>
      </w:r>
    </w:p>
    <w:p w14:paraId="136C1968" w14:textId="15D5FD7E" w:rsidR="006B62A4" w:rsidRPr="00CF74B7" w:rsidRDefault="000B6772" w:rsidP="000B6772">
      <w:pPr>
        <w:pStyle w:val="a6"/>
        <w:numPr>
          <w:ilvl w:val="3"/>
          <w:numId w:val="2"/>
        </w:numPr>
        <w:tabs>
          <w:tab w:val="clear" w:pos="1800"/>
          <w:tab w:val="num" w:pos="284"/>
        </w:tabs>
        <w:ind w:left="0" w:firstLine="426"/>
        <w:jc w:val="both"/>
        <w:rPr>
          <w:lang w:val="ru-RU"/>
        </w:rPr>
      </w:pPr>
      <w:r>
        <w:rPr>
          <w:lang w:val="ru-RU"/>
        </w:rPr>
        <w:t>Решения отсутствуют</w:t>
      </w:r>
      <w:r w:rsidR="00167650">
        <w:rPr>
          <w:lang w:val="ru-RU"/>
        </w:rPr>
        <w:t xml:space="preserve"> </w:t>
      </w:r>
    </w:p>
    <w:p w14:paraId="35175E08" w14:textId="77777777" w:rsidR="00AC314B" w:rsidRDefault="00AC314B">
      <w:pPr>
        <w:jc w:val="both"/>
        <w:rPr>
          <w:lang w:val="ru-RU"/>
        </w:rPr>
      </w:pPr>
    </w:p>
    <w:p w14:paraId="5C7F3C09" w14:textId="77777777" w:rsidR="00AC314B" w:rsidRDefault="00396F7A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 xml:space="preserve">Составил ИВДИВО-секретарь </w:t>
      </w:r>
      <w:r w:rsidR="00A51F22">
        <w:rPr>
          <w:lang w:val="ru-RU"/>
        </w:rPr>
        <w:t xml:space="preserve">Оксана </w:t>
      </w:r>
      <w:proofErr w:type="spellStart"/>
      <w:r w:rsidR="00A51F22">
        <w:rPr>
          <w:lang w:val="ru-RU"/>
        </w:rPr>
        <w:t>Успанова</w:t>
      </w:r>
      <w:proofErr w:type="spellEnd"/>
    </w:p>
    <w:p w14:paraId="182F0B06" w14:textId="77777777" w:rsidR="006B62A4" w:rsidRDefault="006B62A4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14:paraId="64B24A79" w14:textId="4D6A970D" w:rsidR="00A51F22" w:rsidRDefault="00A51F22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sectPr w:rsidR="00A51F2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altName w:val="Cambria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4BF5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126931"/>
    <w:multiLevelType w:val="multilevel"/>
    <w:tmpl w:val="86CC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B71184"/>
    <w:multiLevelType w:val="multilevel"/>
    <w:tmpl w:val="3AD2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B6E4528"/>
    <w:multiLevelType w:val="multilevel"/>
    <w:tmpl w:val="F00C8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31926BE2"/>
    <w:multiLevelType w:val="multilevel"/>
    <w:tmpl w:val="803CE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4657372D"/>
    <w:multiLevelType w:val="multilevel"/>
    <w:tmpl w:val="D7A2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C0224E5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C4F2E51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9B36E72"/>
    <w:multiLevelType w:val="multilevel"/>
    <w:tmpl w:val="AF2A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A166289"/>
    <w:multiLevelType w:val="multilevel"/>
    <w:tmpl w:val="BB7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B"/>
    <w:rsid w:val="0004409B"/>
    <w:rsid w:val="00054FAC"/>
    <w:rsid w:val="00081DAF"/>
    <w:rsid w:val="000B6772"/>
    <w:rsid w:val="000B7DD1"/>
    <w:rsid w:val="000E73F2"/>
    <w:rsid w:val="000F2B2D"/>
    <w:rsid w:val="00106847"/>
    <w:rsid w:val="001118FE"/>
    <w:rsid w:val="00167650"/>
    <w:rsid w:val="00174077"/>
    <w:rsid w:val="001A35C7"/>
    <w:rsid w:val="001E7B56"/>
    <w:rsid w:val="00215E88"/>
    <w:rsid w:val="002F67D0"/>
    <w:rsid w:val="00300650"/>
    <w:rsid w:val="00390025"/>
    <w:rsid w:val="0039032F"/>
    <w:rsid w:val="00396F7A"/>
    <w:rsid w:val="003F3819"/>
    <w:rsid w:val="004071BE"/>
    <w:rsid w:val="00485D8B"/>
    <w:rsid w:val="004F2578"/>
    <w:rsid w:val="00575E37"/>
    <w:rsid w:val="005A2D0C"/>
    <w:rsid w:val="005F7A3E"/>
    <w:rsid w:val="00695AED"/>
    <w:rsid w:val="00696AC3"/>
    <w:rsid w:val="006B62A4"/>
    <w:rsid w:val="006D5CEC"/>
    <w:rsid w:val="006E2049"/>
    <w:rsid w:val="006E3ABD"/>
    <w:rsid w:val="006E6AD6"/>
    <w:rsid w:val="00730543"/>
    <w:rsid w:val="007641BB"/>
    <w:rsid w:val="007F6D13"/>
    <w:rsid w:val="00804FAA"/>
    <w:rsid w:val="00821D5D"/>
    <w:rsid w:val="00881CE7"/>
    <w:rsid w:val="0088582F"/>
    <w:rsid w:val="008E3173"/>
    <w:rsid w:val="008F7FEC"/>
    <w:rsid w:val="00902933"/>
    <w:rsid w:val="0093103E"/>
    <w:rsid w:val="009335AA"/>
    <w:rsid w:val="009400CD"/>
    <w:rsid w:val="009B134B"/>
    <w:rsid w:val="009D0304"/>
    <w:rsid w:val="009D7CAF"/>
    <w:rsid w:val="00A20337"/>
    <w:rsid w:val="00A51F22"/>
    <w:rsid w:val="00AC314B"/>
    <w:rsid w:val="00B313BA"/>
    <w:rsid w:val="00BA26AE"/>
    <w:rsid w:val="00BE44BB"/>
    <w:rsid w:val="00C21A7D"/>
    <w:rsid w:val="00C56F6A"/>
    <w:rsid w:val="00CB7DBE"/>
    <w:rsid w:val="00CC2E18"/>
    <w:rsid w:val="00CC6D87"/>
    <w:rsid w:val="00CF74B7"/>
    <w:rsid w:val="00D766F9"/>
    <w:rsid w:val="00DB5F27"/>
    <w:rsid w:val="00DC02EE"/>
    <w:rsid w:val="00DD2884"/>
    <w:rsid w:val="00E730A5"/>
    <w:rsid w:val="00EB2441"/>
    <w:rsid w:val="00EE632F"/>
    <w:rsid w:val="00F01DE9"/>
    <w:rsid w:val="00F5653A"/>
    <w:rsid w:val="00F83D2D"/>
    <w:rsid w:val="00F9788E"/>
    <w:rsid w:val="00FA13C7"/>
    <w:rsid w:val="00FA5E8D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9C39"/>
  <w15:docId w15:val="{6563A014-B849-42E0-8362-D7D94934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A51F22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2"/>
    <w:uiPriority w:val="39"/>
    <w:rsid w:val="00C21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98DD-38E0-4941-8A01-9BEC8523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G510</dc:creator>
  <dc:description/>
  <cp:lastModifiedBy>G510</cp:lastModifiedBy>
  <cp:revision>5</cp:revision>
  <dcterms:created xsi:type="dcterms:W3CDTF">2023-11-06T15:40:00Z</dcterms:created>
  <dcterms:modified xsi:type="dcterms:W3CDTF">2023-11-06T16:46:00Z</dcterms:modified>
  <dc:language>en-US</dc:language>
</cp:coreProperties>
</file>